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84F3" w14:textId="2F85B8AF" w:rsidR="00575B83" w:rsidRDefault="00575B83" w:rsidP="00E6308D">
      <w:pPr>
        <w:spacing w:before="100" w:beforeAutospacing="1" w:after="100" w:afterAutospacing="1" w:line="240" w:lineRule="auto"/>
        <w:jc w:val="center"/>
        <w:outlineLvl w:val="1"/>
        <w:rPr>
          <w:rFonts w:ascii="Calibri" w:eastAsia="Times New Roman" w:hAnsi="Calibri" w:cs="Calibri"/>
          <w:b/>
          <w:bCs/>
          <w:kern w:val="0"/>
          <w:sz w:val="24"/>
          <w:szCs w:val="24"/>
          <w:lang w:eastAsia="en-GB"/>
          <w14:ligatures w14:val="none"/>
        </w:rPr>
      </w:pPr>
      <w:r>
        <w:rPr>
          <w:rFonts w:ascii="Calibri" w:eastAsia="Times New Roman" w:hAnsi="Calibri" w:cs="Calibri"/>
          <w:b/>
          <w:bCs/>
          <w:noProof/>
          <w:kern w:val="0"/>
          <w:sz w:val="24"/>
          <w:szCs w:val="24"/>
          <w:lang w:eastAsia="en-GB"/>
        </w:rPr>
        <w:drawing>
          <wp:anchor distT="0" distB="0" distL="114300" distR="114300" simplePos="0" relativeHeight="251658240" behindDoc="0" locked="0" layoutInCell="1" allowOverlap="1" wp14:anchorId="1FB6B774" wp14:editId="1CD53590">
            <wp:simplePos x="0" y="0"/>
            <wp:positionH relativeFrom="margin">
              <wp:posOffset>1290955</wp:posOffset>
            </wp:positionH>
            <wp:positionV relativeFrom="margin">
              <wp:posOffset>-1244600</wp:posOffset>
            </wp:positionV>
            <wp:extent cx="3060700" cy="3060700"/>
            <wp:effectExtent l="0" t="0" r="0" b="0"/>
            <wp:wrapNone/>
            <wp:docPr id="1404206176" name="Picture 1" descr="An orange airplane flying through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06176" name="Picture 1" descr="An orange airplane flying through the ai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60700" cy="3060700"/>
                    </a:xfrm>
                    <a:prstGeom prst="rect">
                      <a:avLst/>
                    </a:prstGeom>
                  </pic:spPr>
                </pic:pic>
              </a:graphicData>
            </a:graphic>
            <wp14:sizeRelH relativeFrom="margin">
              <wp14:pctWidth>0</wp14:pctWidth>
            </wp14:sizeRelH>
            <wp14:sizeRelV relativeFrom="margin">
              <wp14:pctHeight>0</wp14:pctHeight>
            </wp14:sizeRelV>
          </wp:anchor>
        </w:drawing>
      </w:r>
    </w:p>
    <w:p w14:paraId="24EF280E" w14:textId="77777777" w:rsidR="00575B83" w:rsidRDefault="00575B83" w:rsidP="00E6308D">
      <w:pPr>
        <w:spacing w:before="100" w:beforeAutospacing="1" w:after="100" w:afterAutospacing="1" w:line="240" w:lineRule="auto"/>
        <w:jc w:val="center"/>
        <w:outlineLvl w:val="1"/>
        <w:rPr>
          <w:rFonts w:ascii="Calibri" w:eastAsia="Times New Roman" w:hAnsi="Calibri" w:cs="Calibri"/>
          <w:b/>
          <w:bCs/>
          <w:kern w:val="0"/>
          <w:sz w:val="24"/>
          <w:szCs w:val="24"/>
          <w:lang w:eastAsia="en-GB"/>
          <w14:ligatures w14:val="none"/>
        </w:rPr>
      </w:pPr>
    </w:p>
    <w:p w14:paraId="1EA5637F" w14:textId="77777777" w:rsidR="00575B83" w:rsidRDefault="00575B83" w:rsidP="00E6308D">
      <w:pPr>
        <w:spacing w:before="100" w:beforeAutospacing="1" w:after="100" w:afterAutospacing="1" w:line="240" w:lineRule="auto"/>
        <w:jc w:val="center"/>
        <w:outlineLvl w:val="1"/>
        <w:rPr>
          <w:rFonts w:ascii="Calibri" w:eastAsia="Times New Roman" w:hAnsi="Calibri" w:cs="Calibri"/>
          <w:b/>
          <w:bCs/>
          <w:kern w:val="0"/>
          <w:sz w:val="24"/>
          <w:szCs w:val="24"/>
          <w:lang w:eastAsia="en-GB"/>
          <w14:ligatures w14:val="none"/>
        </w:rPr>
      </w:pPr>
    </w:p>
    <w:p w14:paraId="6C98DFE6" w14:textId="77777777" w:rsidR="0086498A" w:rsidRDefault="00E6308D" w:rsidP="0086498A">
      <w:pPr>
        <w:spacing w:before="100" w:beforeAutospacing="1" w:after="100" w:afterAutospacing="1" w:line="240" w:lineRule="auto"/>
        <w:jc w:val="center"/>
        <w:outlineLvl w:val="1"/>
        <w:rPr>
          <w:rFonts w:ascii="Calibri" w:eastAsia="Times New Roman" w:hAnsi="Calibri" w:cs="Calibri"/>
          <w:b/>
          <w:bCs/>
          <w:kern w:val="0"/>
          <w:sz w:val="24"/>
          <w:szCs w:val="24"/>
          <w:lang w:eastAsia="en-GB"/>
          <w14:ligatures w14:val="none"/>
        </w:rPr>
      </w:pPr>
      <w:r w:rsidRPr="00575B83">
        <w:rPr>
          <w:rFonts w:ascii="Calibri" w:eastAsia="Times New Roman" w:hAnsi="Calibri" w:cs="Calibri"/>
          <w:b/>
          <w:bCs/>
          <w:kern w:val="0"/>
          <w:sz w:val="24"/>
          <w:szCs w:val="24"/>
          <w:lang w:eastAsia="en-GB"/>
          <w14:ligatures w14:val="none"/>
        </w:rPr>
        <w:t>A-Sisterhood Philippines Experience 2026</w:t>
      </w:r>
    </w:p>
    <w:p w14:paraId="256A081C" w14:textId="1D80ADD1" w:rsidR="00575B83" w:rsidRPr="00575B83" w:rsidRDefault="00E6308D" w:rsidP="0086498A">
      <w:pPr>
        <w:spacing w:before="100" w:beforeAutospacing="1" w:after="100" w:afterAutospacing="1" w:line="240" w:lineRule="auto"/>
        <w:jc w:val="center"/>
        <w:outlineLvl w:val="1"/>
        <w:rPr>
          <w:rFonts w:ascii="Calibri" w:eastAsia="Times New Roman" w:hAnsi="Calibri" w:cs="Calibri"/>
          <w:b/>
          <w:bCs/>
          <w:kern w:val="0"/>
          <w:sz w:val="24"/>
          <w:szCs w:val="24"/>
          <w:lang w:eastAsia="en-GB"/>
          <w14:ligatures w14:val="none"/>
        </w:rPr>
      </w:pPr>
      <w:r w:rsidRPr="00575B83">
        <w:rPr>
          <w:rFonts w:ascii="Calibri" w:eastAsia="Times New Roman" w:hAnsi="Calibri" w:cs="Calibri"/>
          <w:b/>
          <w:bCs/>
          <w:kern w:val="0"/>
          <w:sz w:val="24"/>
          <w:szCs w:val="24"/>
          <w:lang w:eastAsia="en-GB"/>
          <w14:ligatures w14:val="none"/>
        </w:rPr>
        <w:t>Part of the “Give Back, Go Far Experiences”</w:t>
      </w:r>
    </w:p>
    <w:p w14:paraId="303EDE2E" w14:textId="0E4BF2DE" w:rsidR="00E6308D" w:rsidRPr="00B370C5" w:rsidRDefault="00E6308D" w:rsidP="00B370C5">
      <w:pPr>
        <w:spacing w:before="100" w:beforeAutospacing="1" w:after="100" w:afterAutospacing="1" w:line="240" w:lineRule="auto"/>
        <w:jc w:val="center"/>
        <w:outlineLvl w:val="2"/>
        <w:rPr>
          <w:rFonts w:ascii="Calibri" w:eastAsia="Times New Roman" w:hAnsi="Calibri" w:cs="Calibri"/>
          <w:b/>
          <w:bCs/>
          <w:color w:val="DE7D1C"/>
          <w:kern w:val="0"/>
          <w:sz w:val="24"/>
          <w:szCs w:val="24"/>
          <w:lang w:eastAsia="en-GB"/>
          <w14:ligatures w14:val="none"/>
        </w:rPr>
      </w:pPr>
      <w:r w:rsidRPr="00B370C5">
        <w:rPr>
          <w:rFonts w:ascii="Calibri" w:eastAsia="Times New Roman" w:hAnsi="Calibri" w:cs="Calibri"/>
          <w:b/>
          <w:bCs/>
          <w:color w:val="DE7D1C"/>
          <w:kern w:val="0"/>
          <w:sz w:val="24"/>
          <w:szCs w:val="24"/>
          <w:lang w:eastAsia="en-GB"/>
          <w14:ligatures w14:val="none"/>
        </w:rPr>
        <w:t>Expression of Interest &amp; Participant Agreement</w:t>
      </w:r>
      <w:r w:rsidR="003509C3" w:rsidRPr="00B370C5">
        <w:rPr>
          <w:rFonts w:ascii="Calibri" w:eastAsia="Times New Roman" w:hAnsi="Calibri" w:cs="Calibri"/>
          <w:b/>
          <w:bCs/>
          <w:color w:val="DE7D1C"/>
          <w:kern w:val="0"/>
          <w:sz w:val="24"/>
          <w:szCs w:val="24"/>
          <w:lang w:eastAsia="en-GB"/>
          <w14:ligatures w14:val="none"/>
        </w:rPr>
        <w:t xml:space="preserve"> Form</w:t>
      </w:r>
    </w:p>
    <w:p w14:paraId="6ECC610B" w14:textId="4BDC0368" w:rsidR="00E6308D" w:rsidRPr="00E6308D" w:rsidRDefault="00E6308D" w:rsidP="00B370C5">
      <w:pPr>
        <w:spacing w:before="100" w:beforeAutospacing="1" w:after="100" w:afterAutospacing="1" w:line="240" w:lineRule="auto"/>
        <w:rPr>
          <w:rFonts w:ascii="Calibri" w:eastAsia="Times New Roman" w:hAnsi="Calibri" w:cs="Calibri"/>
          <w:kern w:val="0"/>
          <w:sz w:val="24"/>
          <w:szCs w:val="24"/>
          <w:lang w:eastAsia="en-GB"/>
          <w14:ligatures w14:val="none"/>
        </w:rPr>
      </w:pPr>
      <w:r w:rsidRPr="00E6308D">
        <w:rPr>
          <w:rFonts w:ascii="Calibri" w:eastAsia="Times New Roman" w:hAnsi="Calibri" w:cs="Calibri"/>
          <w:kern w:val="0"/>
          <w:sz w:val="24"/>
          <w:szCs w:val="24"/>
          <w:lang w:eastAsia="en-GB"/>
          <w14:ligatures w14:val="none"/>
        </w:rPr>
        <w:t xml:space="preserve">This form </w:t>
      </w:r>
      <w:r w:rsidR="00A16B7E" w:rsidRPr="00711A71">
        <w:rPr>
          <w:rFonts w:ascii="Calibri" w:eastAsia="Times New Roman" w:hAnsi="Calibri" w:cs="Calibri"/>
          <w:kern w:val="0"/>
          <w:sz w:val="24"/>
          <w:szCs w:val="24"/>
          <w:lang w:eastAsia="en-GB"/>
          <w14:ligatures w14:val="none"/>
        </w:rPr>
        <w:t>expresses</w:t>
      </w:r>
      <w:r w:rsidRPr="00E6308D">
        <w:rPr>
          <w:rFonts w:ascii="Calibri" w:eastAsia="Times New Roman" w:hAnsi="Calibri" w:cs="Calibri"/>
          <w:kern w:val="0"/>
          <w:sz w:val="24"/>
          <w:szCs w:val="24"/>
          <w:lang w:eastAsia="en-GB"/>
          <w14:ligatures w14:val="none"/>
        </w:rPr>
        <w:t xml:space="preserve"> your interest in joining the A-Sisterhood Philippines Experience and outlines the expectations, conditions, and responsibilities associated with participation. Completion of this form does not guarantee selection. All selected participants must meet the criteria and agree to the conditions below.</w:t>
      </w:r>
    </w:p>
    <w:p w14:paraId="31B3E6F2" w14:textId="77777777" w:rsidR="00E6308D" w:rsidRPr="00E6308D" w:rsidRDefault="00000000" w:rsidP="00B370C5">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0EC1DDF9">
          <v:rect id="_x0000_i1025" style="width:0;height:1.5pt" o:hralign="center" o:hrstd="t" o:hr="t" fillcolor="#a0a0a0" stroked="f"/>
        </w:pict>
      </w:r>
    </w:p>
    <w:p w14:paraId="5DAFA6CE" w14:textId="4DCD50B2" w:rsidR="00E6308D" w:rsidRPr="00B370C5" w:rsidRDefault="00E6308D" w:rsidP="00B370C5">
      <w:pPr>
        <w:spacing w:before="100" w:beforeAutospacing="1" w:after="100" w:afterAutospacing="1" w:line="240" w:lineRule="auto"/>
        <w:jc w:val="center"/>
        <w:outlineLvl w:val="2"/>
        <w:rPr>
          <w:rFonts w:ascii="Calibri" w:eastAsia="Times New Roman" w:hAnsi="Calibri" w:cs="Calibri"/>
          <w:b/>
          <w:bCs/>
          <w:color w:val="DE7D1C"/>
          <w:kern w:val="0"/>
          <w:sz w:val="24"/>
          <w:szCs w:val="24"/>
          <w:lang w:eastAsia="en-GB"/>
          <w14:ligatures w14:val="none"/>
        </w:rPr>
      </w:pPr>
      <w:r w:rsidRPr="00B370C5">
        <w:rPr>
          <w:rFonts w:ascii="Calibri" w:eastAsia="Times New Roman" w:hAnsi="Calibri" w:cs="Calibri"/>
          <w:b/>
          <w:bCs/>
          <w:color w:val="DE7D1C"/>
          <w:kern w:val="0"/>
          <w:sz w:val="24"/>
          <w:szCs w:val="24"/>
          <w:lang w:eastAsia="en-GB"/>
          <w14:ligatures w14:val="none"/>
        </w:rPr>
        <w:t>Eligibility &amp; Requirements</w:t>
      </w:r>
    </w:p>
    <w:p w14:paraId="369F2552" w14:textId="77777777" w:rsidR="00E6308D" w:rsidRPr="00711A71" w:rsidRDefault="00E6308D" w:rsidP="00B370C5">
      <w:pPr>
        <w:spacing w:before="100" w:beforeAutospacing="1" w:after="100" w:afterAutospacing="1" w:line="240" w:lineRule="auto"/>
        <w:rPr>
          <w:rFonts w:ascii="Calibri" w:eastAsia="Times New Roman" w:hAnsi="Calibri" w:cs="Calibri"/>
          <w:kern w:val="0"/>
          <w:sz w:val="24"/>
          <w:szCs w:val="24"/>
          <w:lang w:eastAsia="en-GB"/>
          <w14:ligatures w14:val="none"/>
        </w:rPr>
      </w:pPr>
      <w:r w:rsidRPr="00E6308D">
        <w:rPr>
          <w:rFonts w:ascii="Calibri" w:eastAsia="Times New Roman" w:hAnsi="Calibri" w:cs="Calibri"/>
          <w:kern w:val="0"/>
          <w:sz w:val="24"/>
          <w:szCs w:val="24"/>
          <w:lang w:eastAsia="en-GB"/>
          <w14:ligatures w14:val="none"/>
        </w:rPr>
        <w:t>To be considered, applicants must:</w:t>
      </w:r>
    </w:p>
    <w:p w14:paraId="27BB7E54" w14:textId="1E2E0F2B" w:rsidR="001965F3" w:rsidRPr="00711A71" w:rsidRDefault="001965F3" w:rsidP="00B370C5">
      <w:pPr>
        <w:pStyle w:val="ListParagraph"/>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711A71">
        <w:rPr>
          <w:rFonts w:ascii="Calibri" w:eastAsia="Times New Roman" w:hAnsi="Calibri" w:cs="Calibri"/>
          <w:kern w:val="0"/>
          <w:sz w:val="24"/>
          <w:szCs w:val="24"/>
          <w:lang w:eastAsia="en-GB"/>
          <w14:ligatures w14:val="none"/>
        </w:rPr>
        <w:t>Fundraise/donate</w:t>
      </w:r>
      <w:r w:rsidR="003509C3">
        <w:rPr>
          <w:rFonts w:ascii="Calibri" w:eastAsia="Times New Roman" w:hAnsi="Calibri" w:cs="Calibri"/>
          <w:kern w:val="0"/>
          <w:sz w:val="24"/>
          <w:szCs w:val="24"/>
          <w:lang w:eastAsia="en-GB"/>
          <w14:ligatures w14:val="none"/>
        </w:rPr>
        <w:t>/arrange sponsorship of</w:t>
      </w:r>
      <w:r w:rsidRPr="00711A71">
        <w:rPr>
          <w:rFonts w:ascii="Calibri" w:eastAsia="Times New Roman" w:hAnsi="Calibri" w:cs="Calibri"/>
          <w:kern w:val="0"/>
          <w:sz w:val="24"/>
          <w:szCs w:val="24"/>
          <w:lang w:eastAsia="en-GB"/>
          <w14:ligatures w14:val="none"/>
        </w:rPr>
        <w:t xml:space="preserve"> </w:t>
      </w:r>
      <w:r w:rsidR="00EF5988" w:rsidRPr="00711A71">
        <w:rPr>
          <w:rFonts w:ascii="Calibri" w:eastAsia="Times New Roman" w:hAnsi="Calibri" w:cs="Calibri"/>
          <w:kern w:val="0"/>
          <w:sz w:val="24"/>
          <w:szCs w:val="24"/>
          <w:lang w:eastAsia="en-GB"/>
          <w14:ligatures w14:val="none"/>
        </w:rPr>
        <w:t xml:space="preserve">a minimum of </w:t>
      </w:r>
      <w:r w:rsidRPr="00711A71">
        <w:rPr>
          <w:rFonts w:ascii="Calibri" w:eastAsia="Times New Roman" w:hAnsi="Calibri" w:cs="Calibri"/>
          <w:kern w:val="0"/>
          <w:sz w:val="24"/>
          <w:szCs w:val="24"/>
          <w:lang w:eastAsia="en-GB"/>
          <w14:ligatures w14:val="none"/>
        </w:rPr>
        <w:t>£3,000 for A-Sisterhood by 30</w:t>
      </w:r>
      <w:r w:rsidRPr="00711A71">
        <w:rPr>
          <w:rFonts w:ascii="Calibri" w:eastAsia="Times New Roman" w:hAnsi="Calibri" w:cs="Calibri"/>
          <w:kern w:val="0"/>
          <w:sz w:val="24"/>
          <w:szCs w:val="24"/>
          <w:vertAlign w:val="superscript"/>
          <w:lang w:eastAsia="en-GB"/>
          <w14:ligatures w14:val="none"/>
        </w:rPr>
        <w:t>th</w:t>
      </w:r>
      <w:r w:rsidRPr="00711A71">
        <w:rPr>
          <w:rFonts w:ascii="Calibri" w:eastAsia="Times New Roman" w:hAnsi="Calibri" w:cs="Calibri"/>
          <w:kern w:val="0"/>
          <w:sz w:val="24"/>
          <w:szCs w:val="24"/>
          <w:lang w:eastAsia="en-GB"/>
          <w14:ligatures w14:val="none"/>
        </w:rPr>
        <w:t xml:space="preserve"> June</w:t>
      </w:r>
      <w:r w:rsidR="00753CE0" w:rsidRPr="00711A71">
        <w:rPr>
          <w:rFonts w:ascii="Calibri" w:eastAsia="Times New Roman" w:hAnsi="Calibri" w:cs="Calibri"/>
          <w:kern w:val="0"/>
          <w:sz w:val="24"/>
          <w:szCs w:val="24"/>
          <w:lang w:eastAsia="en-GB"/>
          <w14:ligatures w14:val="none"/>
        </w:rPr>
        <w:t xml:space="preserve"> 2026</w:t>
      </w:r>
      <w:r w:rsidRPr="00711A71">
        <w:rPr>
          <w:rFonts w:ascii="Calibri" w:eastAsia="Times New Roman" w:hAnsi="Calibri" w:cs="Calibri"/>
          <w:kern w:val="0"/>
          <w:sz w:val="24"/>
          <w:szCs w:val="24"/>
          <w:lang w:eastAsia="en-GB"/>
          <w14:ligatures w14:val="none"/>
        </w:rPr>
        <w:t>. This must be paid directly to A-Sisterhood and not through any third party.</w:t>
      </w:r>
    </w:p>
    <w:p w14:paraId="5EEA1B61" w14:textId="0935F3AF" w:rsidR="001965F3" w:rsidRPr="00711A71" w:rsidRDefault="00A91419" w:rsidP="00B370C5">
      <w:pPr>
        <w:pStyle w:val="ListParagraph"/>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711A71">
        <w:rPr>
          <w:rFonts w:ascii="Calibri" w:eastAsia="Times New Roman" w:hAnsi="Calibri" w:cs="Calibri"/>
          <w:kern w:val="0"/>
          <w:sz w:val="24"/>
          <w:szCs w:val="24"/>
          <w:lang w:eastAsia="en-GB"/>
          <w14:ligatures w14:val="none"/>
        </w:rPr>
        <w:t>N</w:t>
      </w:r>
      <w:r w:rsidR="001965F3" w:rsidRPr="00711A71">
        <w:rPr>
          <w:rFonts w:ascii="Calibri" w:eastAsia="Times New Roman" w:hAnsi="Calibri" w:cs="Calibri"/>
          <w:kern w:val="0"/>
          <w:sz w:val="24"/>
          <w:szCs w:val="24"/>
          <w:lang w:eastAsia="en-GB"/>
          <w14:ligatures w14:val="none"/>
        </w:rPr>
        <w:t>ot be competing in any pageant system that is also supporting A-Sisterhood (as other arrangements apply in this case). If you are</w:t>
      </w:r>
      <w:r w:rsidR="007A7E0B" w:rsidRPr="00711A71">
        <w:rPr>
          <w:rFonts w:ascii="Calibri" w:eastAsia="Times New Roman" w:hAnsi="Calibri" w:cs="Calibri"/>
          <w:kern w:val="0"/>
          <w:sz w:val="24"/>
          <w:szCs w:val="24"/>
          <w:lang w:eastAsia="en-GB"/>
          <w14:ligatures w14:val="none"/>
        </w:rPr>
        <w:t xml:space="preserve"> competing in a system that supports us,</w:t>
      </w:r>
      <w:r w:rsidR="001965F3" w:rsidRPr="00711A71">
        <w:rPr>
          <w:rFonts w:ascii="Calibri" w:eastAsia="Times New Roman" w:hAnsi="Calibri" w:cs="Calibri"/>
          <w:kern w:val="0"/>
          <w:sz w:val="24"/>
          <w:szCs w:val="24"/>
          <w:lang w:eastAsia="en-GB"/>
          <w14:ligatures w14:val="none"/>
        </w:rPr>
        <w:t xml:space="preserve"> it doesn’t necessarily preclude you from the trip – </w:t>
      </w:r>
      <w:r w:rsidR="00753CE0" w:rsidRPr="00711A71">
        <w:rPr>
          <w:rFonts w:ascii="Calibri" w:eastAsia="Times New Roman" w:hAnsi="Calibri" w:cs="Calibri"/>
          <w:kern w:val="0"/>
          <w:sz w:val="24"/>
          <w:szCs w:val="24"/>
          <w:lang w:eastAsia="en-GB"/>
          <w14:ligatures w14:val="none"/>
        </w:rPr>
        <w:t>there will just be other criteria.</w:t>
      </w:r>
      <w:r w:rsidRPr="00711A71">
        <w:rPr>
          <w:rFonts w:ascii="Calibri" w:eastAsia="Times New Roman" w:hAnsi="Calibri" w:cs="Calibri"/>
          <w:kern w:val="0"/>
          <w:sz w:val="24"/>
          <w:szCs w:val="24"/>
          <w:lang w:eastAsia="en-GB"/>
          <w14:ligatures w14:val="none"/>
        </w:rPr>
        <w:t xml:space="preserve"> Please contact Paula if this is the case.</w:t>
      </w:r>
    </w:p>
    <w:p w14:paraId="56294149" w14:textId="0ACCCA2E" w:rsidR="001965F3" w:rsidRPr="00711A71" w:rsidRDefault="001965F3" w:rsidP="00B370C5">
      <w:pPr>
        <w:pStyle w:val="ListParagraph"/>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711A71">
        <w:rPr>
          <w:rFonts w:ascii="Calibri" w:eastAsia="Times New Roman" w:hAnsi="Calibri" w:cs="Calibri"/>
          <w:kern w:val="0"/>
          <w:sz w:val="24"/>
          <w:szCs w:val="24"/>
          <w:lang w:eastAsia="en-GB"/>
          <w14:ligatures w14:val="none"/>
        </w:rPr>
        <w:t xml:space="preserve">The £3,000 </w:t>
      </w:r>
      <w:r w:rsidR="007A7E0B" w:rsidRPr="00711A71">
        <w:rPr>
          <w:rFonts w:ascii="Calibri" w:eastAsia="Times New Roman" w:hAnsi="Calibri" w:cs="Calibri"/>
          <w:kern w:val="0"/>
          <w:sz w:val="24"/>
          <w:szCs w:val="24"/>
          <w:lang w:eastAsia="en-GB"/>
          <w14:ligatures w14:val="none"/>
        </w:rPr>
        <w:t>you</w:t>
      </w:r>
      <w:r w:rsidRPr="00711A71">
        <w:rPr>
          <w:rFonts w:ascii="Calibri" w:eastAsia="Times New Roman" w:hAnsi="Calibri" w:cs="Calibri"/>
          <w:kern w:val="0"/>
          <w:sz w:val="24"/>
          <w:szCs w:val="24"/>
          <w:lang w:eastAsia="en-GB"/>
          <w14:ligatures w14:val="none"/>
        </w:rPr>
        <w:t xml:space="preserve"> fundraise will be counted from deposits</w:t>
      </w:r>
      <w:r w:rsidR="00A91419" w:rsidRPr="00711A71">
        <w:rPr>
          <w:rFonts w:ascii="Calibri" w:eastAsia="Times New Roman" w:hAnsi="Calibri" w:cs="Calibri"/>
          <w:kern w:val="0"/>
          <w:sz w:val="24"/>
          <w:szCs w:val="24"/>
          <w:lang w:eastAsia="en-GB"/>
          <w14:ligatures w14:val="none"/>
        </w:rPr>
        <w:t xml:space="preserve"> made</w:t>
      </w:r>
      <w:r w:rsidRPr="00711A71">
        <w:rPr>
          <w:rFonts w:ascii="Calibri" w:eastAsia="Times New Roman" w:hAnsi="Calibri" w:cs="Calibri"/>
          <w:kern w:val="0"/>
          <w:sz w:val="24"/>
          <w:szCs w:val="24"/>
          <w:lang w:eastAsia="en-GB"/>
          <w14:ligatures w14:val="none"/>
        </w:rPr>
        <w:t xml:space="preserve"> to A-Sisterhood from the date</w:t>
      </w:r>
      <w:r w:rsidR="00A91419" w:rsidRPr="00711A71">
        <w:rPr>
          <w:rFonts w:ascii="Calibri" w:eastAsia="Times New Roman" w:hAnsi="Calibri" w:cs="Calibri"/>
          <w:kern w:val="0"/>
          <w:sz w:val="24"/>
          <w:szCs w:val="24"/>
          <w:lang w:eastAsia="en-GB"/>
          <w14:ligatures w14:val="none"/>
        </w:rPr>
        <w:t xml:space="preserve"> </w:t>
      </w:r>
      <w:r w:rsidRPr="00711A71">
        <w:rPr>
          <w:rFonts w:ascii="Calibri" w:eastAsia="Times New Roman" w:hAnsi="Calibri" w:cs="Calibri"/>
          <w:kern w:val="0"/>
          <w:sz w:val="24"/>
          <w:szCs w:val="24"/>
          <w:lang w:eastAsia="en-GB"/>
          <w14:ligatures w14:val="none"/>
        </w:rPr>
        <w:t>of this agreement until 30 Ju</w:t>
      </w:r>
      <w:r w:rsidR="00A91419" w:rsidRPr="00711A71">
        <w:rPr>
          <w:rFonts w:ascii="Calibri" w:eastAsia="Times New Roman" w:hAnsi="Calibri" w:cs="Calibri"/>
          <w:kern w:val="0"/>
          <w:sz w:val="24"/>
          <w:szCs w:val="24"/>
          <w:lang w:eastAsia="en-GB"/>
          <w14:ligatures w14:val="none"/>
        </w:rPr>
        <w:t xml:space="preserve">ne </w:t>
      </w:r>
      <w:r w:rsidRPr="00711A71">
        <w:rPr>
          <w:rFonts w:ascii="Calibri" w:eastAsia="Times New Roman" w:hAnsi="Calibri" w:cs="Calibri"/>
          <w:kern w:val="0"/>
          <w:sz w:val="24"/>
          <w:szCs w:val="24"/>
          <w:lang w:eastAsia="en-GB"/>
          <w14:ligatures w14:val="none"/>
        </w:rPr>
        <w:t>2026.</w:t>
      </w:r>
    </w:p>
    <w:p w14:paraId="79F4724D" w14:textId="77777777" w:rsidR="00E6308D" w:rsidRPr="00E6308D" w:rsidRDefault="00000000" w:rsidP="00B370C5">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3E6D5A1F">
          <v:rect id="_x0000_i1026" style="width:0;height:1.5pt" o:hralign="center" o:hrstd="t" o:hr="t" fillcolor="#a0a0a0" stroked="f"/>
        </w:pict>
      </w:r>
    </w:p>
    <w:p w14:paraId="31D1FC1E" w14:textId="45B7D652" w:rsidR="00E6308D" w:rsidRPr="00B370C5" w:rsidRDefault="00E6308D" w:rsidP="00B370C5">
      <w:pPr>
        <w:spacing w:before="100" w:beforeAutospacing="1" w:after="100" w:afterAutospacing="1" w:line="240" w:lineRule="auto"/>
        <w:jc w:val="center"/>
        <w:outlineLvl w:val="2"/>
        <w:rPr>
          <w:rFonts w:ascii="Calibri" w:eastAsia="Times New Roman" w:hAnsi="Calibri" w:cs="Calibri"/>
          <w:b/>
          <w:bCs/>
          <w:color w:val="DE7D1C"/>
          <w:kern w:val="0"/>
          <w:sz w:val="24"/>
          <w:szCs w:val="24"/>
          <w:lang w:eastAsia="en-GB"/>
          <w14:ligatures w14:val="none"/>
        </w:rPr>
      </w:pPr>
      <w:r w:rsidRPr="00B370C5">
        <w:rPr>
          <w:rFonts w:ascii="Calibri" w:eastAsia="Times New Roman" w:hAnsi="Calibri" w:cs="Calibri"/>
          <w:b/>
          <w:bCs/>
          <w:color w:val="DE7D1C"/>
          <w:kern w:val="0"/>
          <w:sz w:val="24"/>
          <w:szCs w:val="24"/>
          <w:lang w:eastAsia="en-GB"/>
          <w14:ligatures w14:val="none"/>
        </w:rPr>
        <w:t>Conditions of Participation</w:t>
      </w:r>
    </w:p>
    <w:p w14:paraId="18F31A29" w14:textId="53D99251" w:rsidR="000D0AF0" w:rsidRPr="00711A71" w:rsidRDefault="000D0AF0" w:rsidP="00B370C5">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711A71">
        <w:rPr>
          <w:rFonts w:ascii="Calibri" w:eastAsia="Times New Roman" w:hAnsi="Calibri" w:cs="Calibri"/>
          <w:kern w:val="0"/>
          <w:sz w:val="24"/>
          <w:szCs w:val="24"/>
          <w:lang w:eastAsia="en-GB"/>
          <w14:ligatures w14:val="none"/>
        </w:rPr>
        <w:t>The participant must:</w:t>
      </w:r>
    </w:p>
    <w:p w14:paraId="1F5C724B" w14:textId="67682B04" w:rsidR="00EF5988" w:rsidRPr="00711A71" w:rsidRDefault="000D0AF0" w:rsidP="00B370C5">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711A71">
        <w:rPr>
          <w:rFonts w:ascii="Calibri" w:eastAsia="Times New Roman" w:hAnsi="Calibri" w:cs="Calibri"/>
          <w:kern w:val="0"/>
          <w:sz w:val="24"/>
          <w:szCs w:val="24"/>
          <w:lang w:eastAsia="en-GB"/>
          <w14:ligatures w14:val="none"/>
        </w:rPr>
        <w:t>I</w:t>
      </w:r>
      <w:r w:rsidR="00EF5988" w:rsidRPr="00E6308D">
        <w:rPr>
          <w:rFonts w:ascii="Calibri" w:eastAsia="Times New Roman" w:hAnsi="Calibri" w:cs="Calibri"/>
          <w:kern w:val="0"/>
          <w:sz w:val="24"/>
          <w:szCs w:val="24"/>
          <w:lang w:eastAsia="en-GB"/>
          <w14:ligatures w14:val="none"/>
        </w:rPr>
        <w:t>dentify as female and be aged 18 or older by the date of travel</w:t>
      </w:r>
    </w:p>
    <w:p w14:paraId="38997925" w14:textId="224720FB" w:rsidR="00EF5988" w:rsidRPr="00711A71" w:rsidRDefault="00EF5988" w:rsidP="00B370C5">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E6308D">
        <w:rPr>
          <w:rFonts w:ascii="Calibri" w:eastAsia="Times New Roman" w:hAnsi="Calibri" w:cs="Calibri"/>
          <w:kern w:val="0"/>
          <w:sz w:val="24"/>
          <w:szCs w:val="24"/>
          <w:lang w:eastAsia="en-GB"/>
          <w14:ligatures w14:val="none"/>
        </w:rPr>
        <w:t>Hold a valid British passport (or equivalent that permits travel to the Philippines)</w:t>
      </w:r>
    </w:p>
    <w:p w14:paraId="193F43AC" w14:textId="1DC8FF93" w:rsidR="002D4574" w:rsidRPr="00E6308D" w:rsidRDefault="002D4574" w:rsidP="00B370C5">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711A71">
        <w:rPr>
          <w:rFonts w:ascii="Calibri" w:eastAsia="Times New Roman" w:hAnsi="Calibri" w:cs="Calibri"/>
          <w:kern w:val="0"/>
          <w:sz w:val="24"/>
          <w:szCs w:val="24"/>
          <w:lang w:eastAsia="en-GB"/>
          <w14:ligatures w14:val="none"/>
        </w:rPr>
        <w:t>Obtain</w:t>
      </w:r>
      <w:r w:rsidRPr="00E6308D">
        <w:rPr>
          <w:rFonts w:ascii="Calibri" w:eastAsia="Times New Roman" w:hAnsi="Calibri" w:cs="Calibri"/>
          <w:kern w:val="0"/>
          <w:sz w:val="24"/>
          <w:szCs w:val="24"/>
          <w:lang w:eastAsia="en-GB"/>
          <w14:ligatures w14:val="none"/>
        </w:rPr>
        <w:t xml:space="preserve"> a Philippine visa if required</w:t>
      </w:r>
    </w:p>
    <w:p w14:paraId="72C9485F" w14:textId="43015B55" w:rsidR="00EF5988" w:rsidRPr="00E6308D" w:rsidRDefault="00EF5988" w:rsidP="00B370C5">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E6308D">
        <w:rPr>
          <w:rFonts w:ascii="Calibri" w:eastAsia="Times New Roman" w:hAnsi="Calibri" w:cs="Calibri"/>
          <w:kern w:val="0"/>
          <w:sz w:val="24"/>
          <w:szCs w:val="24"/>
          <w:lang w:eastAsia="en-GB"/>
          <w14:ligatures w14:val="none"/>
        </w:rPr>
        <w:t>Be fit to travel, with no medical conditions that would prevent full participation</w:t>
      </w:r>
    </w:p>
    <w:p w14:paraId="2EEA4CBD" w14:textId="261996CF" w:rsidR="00EF5988" w:rsidRPr="00E6308D" w:rsidRDefault="00EF5988" w:rsidP="00B370C5">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E6308D">
        <w:rPr>
          <w:rFonts w:ascii="Calibri" w:eastAsia="Times New Roman" w:hAnsi="Calibri" w:cs="Calibri"/>
          <w:kern w:val="0"/>
          <w:sz w:val="24"/>
          <w:szCs w:val="24"/>
          <w:lang w:eastAsia="en-GB"/>
          <w14:ligatures w14:val="none"/>
        </w:rPr>
        <w:t>Be available for the full duration of the</w:t>
      </w:r>
      <w:r w:rsidR="007A7E0B" w:rsidRPr="00711A71">
        <w:rPr>
          <w:rFonts w:ascii="Calibri" w:eastAsia="Times New Roman" w:hAnsi="Calibri" w:cs="Calibri"/>
          <w:kern w:val="0"/>
          <w:sz w:val="24"/>
          <w:szCs w:val="24"/>
          <w:lang w:eastAsia="en-GB"/>
          <w14:ligatures w14:val="none"/>
        </w:rPr>
        <w:t xml:space="preserve"> approx</w:t>
      </w:r>
      <w:r w:rsidR="00EA7B22" w:rsidRPr="00711A71">
        <w:rPr>
          <w:rFonts w:ascii="Calibri" w:eastAsia="Times New Roman" w:hAnsi="Calibri" w:cs="Calibri"/>
          <w:kern w:val="0"/>
          <w:sz w:val="24"/>
          <w:szCs w:val="24"/>
          <w:lang w:eastAsia="en-GB"/>
          <w14:ligatures w14:val="none"/>
        </w:rPr>
        <w:t>imately</w:t>
      </w:r>
      <w:r w:rsidR="007A7E0B" w:rsidRPr="00711A71">
        <w:rPr>
          <w:rFonts w:ascii="Calibri" w:eastAsia="Times New Roman" w:hAnsi="Calibri" w:cs="Calibri"/>
          <w:kern w:val="0"/>
          <w:sz w:val="24"/>
          <w:szCs w:val="24"/>
          <w:lang w:eastAsia="en-GB"/>
          <w14:ligatures w14:val="none"/>
        </w:rPr>
        <w:t xml:space="preserve"> week</w:t>
      </w:r>
      <w:r w:rsidR="00EA7B22" w:rsidRPr="00711A71">
        <w:rPr>
          <w:rFonts w:ascii="Calibri" w:eastAsia="Times New Roman" w:hAnsi="Calibri" w:cs="Calibri"/>
          <w:kern w:val="0"/>
          <w:sz w:val="24"/>
          <w:szCs w:val="24"/>
          <w:lang w:eastAsia="en-GB"/>
          <w14:ligatures w14:val="none"/>
        </w:rPr>
        <w:t>-</w:t>
      </w:r>
      <w:r w:rsidR="007A7E0B" w:rsidRPr="00711A71">
        <w:rPr>
          <w:rFonts w:ascii="Calibri" w:eastAsia="Times New Roman" w:hAnsi="Calibri" w:cs="Calibri"/>
          <w:kern w:val="0"/>
          <w:sz w:val="24"/>
          <w:szCs w:val="24"/>
          <w:lang w:eastAsia="en-GB"/>
          <w14:ligatures w14:val="none"/>
        </w:rPr>
        <w:t>long</w:t>
      </w:r>
      <w:r w:rsidRPr="00E6308D">
        <w:rPr>
          <w:rFonts w:ascii="Calibri" w:eastAsia="Times New Roman" w:hAnsi="Calibri" w:cs="Calibri"/>
          <w:kern w:val="0"/>
          <w:sz w:val="24"/>
          <w:szCs w:val="24"/>
          <w:lang w:eastAsia="en-GB"/>
          <w14:ligatures w14:val="none"/>
        </w:rPr>
        <w:t xml:space="preserve"> trip (likely August)</w:t>
      </w:r>
    </w:p>
    <w:p w14:paraId="6D8EBB9C" w14:textId="51E87640" w:rsidR="00EF5988" w:rsidRDefault="00EF5988" w:rsidP="00B370C5">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E6308D">
        <w:rPr>
          <w:rFonts w:ascii="Calibri" w:eastAsia="Times New Roman" w:hAnsi="Calibri" w:cs="Calibri"/>
          <w:kern w:val="0"/>
          <w:sz w:val="24"/>
          <w:szCs w:val="24"/>
          <w:lang w:eastAsia="en-GB"/>
          <w14:ligatures w14:val="none"/>
        </w:rPr>
        <w:t>Travel exclusively with the A-Sisterhood party</w:t>
      </w:r>
      <w:r w:rsidR="00792F1D">
        <w:rPr>
          <w:rFonts w:ascii="Calibri" w:eastAsia="Times New Roman" w:hAnsi="Calibri" w:cs="Calibri"/>
          <w:kern w:val="0"/>
          <w:sz w:val="24"/>
          <w:szCs w:val="24"/>
          <w:lang w:eastAsia="en-GB"/>
          <w14:ligatures w14:val="none"/>
        </w:rPr>
        <w:t xml:space="preserve"> -</w:t>
      </w:r>
      <w:r w:rsidR="00A233B2">
        <w:rPr>
          <w:rFonts w:ascii="Calibri" w:eastAsia="Times New Roman" w:hAnsi="Calibri" w:cs="Calibri"/>
          <w:kern w:val="0"/>
          <w:sz w:val="24"/>
          <w:szCs w:val="24"/>
          <w:lang w:eastAsia="en-GB"/>
          <w14:ligatures w14:val="none"/>
        </w:rPr>
        <w:t xml:space="preserve"> </w:t>
      </w:r>
      <w:r w:rsidRPr="00E6308D">
        <w:rPr>
          <w:rFonts w:ascii="Calibri" w:eastAsia="Times New Roman" w:hAnsi="Calibri" w:cs="Calibri"/>
          <w:kern w:val="0"/>
          <w:sz w:val="24"/>
          <w:szCs w:val="24"/>
          <w:lang w:eastAsia="en-GB"/>
          <w14:ligatures w14:val="none"/>
        </w:rPr>
        <w:t>no third parties may accompany</w:t>
      </w:r>
    </w:p>
    <w:p w14:paraId="17B6FCFE" w14:textId="77777777" w:rsidR="00A233B2" w:rsidRPr="00E6308D" w:rsidRDefault="00A233B2" w:rsidP="00A233B2">
      <w:pPr>
        <w:spacing w:before="100" w:beforeAutospacing="1" w:after="100" w:afterAutospacing="1" w:line="240" w:lineRule="auto"/>
        <w:rPr>
          <w:rFonts w:ascii="Calibri" w:eastAsia="Times New Roman" w:hAnsi="Calibri" w:cs="Calibri"/>
          <w:kern w:val="0"/>
          <w:sz w:val="24"/>
          <w:szCs w:val="24"/>
          <w:lang w:eastAsia="en-GB"/>
          <w14:ligatures w14:val="none"/>
        </w:rPr>
      </w:pPr>
    </w:p>
    <w:p w14:paraId="621452BF" w14:textId="77777777" w:rsidR="00A233B2" w:rsidRPr="00E6308D" w:rsidRDefault="00A233B2" w:rsidP="00A233B2">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711A71">
        <w:rPr>
          <w:rFonts w:ascii="Calibri" w:eastAsia="Times New Roman" w:hAnsi="Calibri" w:cs="Calibri"/>
          <w:kern w:val="0"/>
          <w:sz w:val="24"/>
          <w:szCs w:val="24"/>
          <w:lang w:eastAsia="en-GB"/>
          <w14:ligatures w14:val="none"/>
        </w:rPr>
        <w:lastRenderedPageBreak/>
        <w:t>Agree that t</w:t>
      </w:r>
      <w:r w:rsidRPr="00E6308D">
        <w:rPr>
          <w:rFonts w:ascii="Calibri" w:eastAsia="Times New Roman" w:hAnsi="Calibri" w:cs="Calibri"/>
          <w:kern w:val="0"/>
          <w:sz w:val="24"/>
          <w:szCs w:val="24"/>
          <w:lang w:eastAsia="en-GB"/>
          <w14:ligatures w14:val="none"/>
        </w:rPr>
        <w:t xml:space="preserve">he place on the tour is available to </w:t>
      </w:r>
      <w:r w:rsidRPr="00711A71">
        <w:rPr>
          <w:rFonts w:ascii="Calibri" w:eastAsia="Times New Roman" w:hAnsi="Calibri" w:cs="Calibri"/>
          <w:kern w:val="0"/>
          <w:sz w:val="24"/>
          <w:szCs w:val="24"/>
          <w:lang w:eastAsia="en-GB"/>
          <w14:ligatures w14:val="none"/>
        </w:rPr>
        <w:t xml:space="preserve">the participant </w:t>
      </w:r>
      <w:r w:rsidRPr="00E6308D">
        <w:rPr>
          <w:rFonts w:ascii="Calibri" w:eastAsia="Times New Roman" w:hAnsi="Calibri" w:cs="Calibri"/>
          <w:kern w:val="0"/>
          <w:sz w:val="24"/>
          <w:szCs w:val="24"/>
          <w:lang w:eastAsia="en-GB"/>
          <w14:ligatures w14:val="none"/>
        </w:rPr>
        <w:t>only – and is not transferable</w:t>
      </w:r>
    </w:p>
    <w:p w14:paraId="109A9A45" w14:textId="2E13AB8D" w:rsidR="00E6308D" w:rsidRPr="00E6308D" w:rsidRDefault="000D0AF0" w:rsidP="00B370C5">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711A71">
        <w:rPr>
          <w:rFonts w:ascii="Calibri" w:eastAsia="Times New Roman" w:hAnsi="Calibri" w:cs="Calibri"/>
          <w:kern w:val="0"/>
          <w:sz w:val="24"/>
          <w:szCs w:val="24"/>
          <w:lang w:eastAsia="en-GB"/>
          <w14:ligatures w14:val="none"/>
        </w:rPr>
        <w:t>T</w:t>
      </w:r>
      <w:r w:rsidR="00E6308D" w:rsidRPr="00E6308D">
        <w:rPr>
          <w:rFonts w:ascii="Calibri" w:eastAsia="Times New Roman" w:hAnsi="Calibri" w:cs="Calibri"/>
          <w:kern w:val="0"/>
          <w:sz w:val="24"/>
          <w:szCs w:val="24"/>
          <w:lang w:eastAsia="en-GB"/>
          <w14:ligatures w14:val="none"/>
        </w:rPr>
        <w:t xml:space="preserve">ravel </w:t>
      </w:r>
      <w:r w:rsidR="00D367B2" w:rsidRPr="00711A71">
        <w:rPr>
          <w:rFonts w:ascii="Calibri" w:eastAsia="Times New Roman" w:hAnsi="Calibri" w:cs="Calibri"/>
          <w:kern w:val="0"/>
          <w:sz w:val="24"/>
          <w:szCs w:val="24"/>
          <w:lang w:eastAsia="en-GB"/>
          <w14:ligatures w14:val="none"/>
        </w:rPr>
        <w:t xml:space="preserve">on the </w:t>
      </w:r>
      <w:r w:rsidR="00E6308D" w:rsidRPr="00711A71">
        <w:rPr>
          <w:rFonts w:ascii="Calibri" w:eastAsia="Times New Roman" w:hAnsi="Calibri" w:cs="Calibri"/>
          <w:kern w:val="0"/>
          <w:sz w:val="24"/>
          <w:szCs w:val="24"/>
          <w:lang w:eastAsia="en-GB"/>
          <w14:ligatures w14:val="none"/>
        </w:rPr>
        <w:t>2026</w:t>
      </w:r>
      <w:r w:rsidR="00D367B2" w:rsidRPr="00711A71">
        <w:rPr>
          <w:rFonts w:ascii="Calibri" w:eastAsia="Times New Roman" w:hAnsi="Calibri" w:cs="Calibri"/>
          <w:kern w:val="0"/>
          <w:sz w:val="24"/>
          <w:szCs w:val="24"/>
          <w:lang w:eastAsia="en-GB"/>
          <w14:ligatures w14:val="none"/>
        </w:rPr>
        <w:t xml:space="preserve"> experience</w:t>
      </w:r>
      <w:r w:rsidR="00E6308D" w:rsidRPr="00E6308D">
        <w:rPr>
          <w:rFonts w:ascii="Calibri" w:eastAsia="Times New Roman" w:hAnsi="Calibri" w:cs="Calibri"/>
          <w:kern w:val="0"/>
          <w:sz w:val="24"/>
          <w:szCs w:val="24"/>
          <w:lang w:eastAsia="en-GB"/>
          <w14:ligatures w14:val="none"/>
        </w:rPr>
        <w:t xml:space="preserve"> – deferrals are not permitted</w:t>
      </w:r>
    </w:p>
    <w:p w14:paraId="722245E1" w14:textId="5503854A" w:rsidR="00E6308D" w:rsidRPr="00E6308D" w:rsidRDefault="00D367B2" w:rsidP="00B370C5">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711A71">
        <w:rPr>
          <w:rFonts w:ascii="Calibri" w:eastAsia="Times New Roman" w:hAnsi="Calibri" w:cs="Calibri"/>
          <w:kern w:val="0"/>
          <w:sz w:val="24"/>
          <w:szCs w:val="24"/>
          <w:lang w:eastAsia="en-GB"/>
          <w14:ligatures w14:val="none"/>
        </w:rPr>
        <w:t xml:space="preserve">Agree </w:t>
      </w:r>
      <w:r w:rsidR="00E6308D" w:rsidRPr="00E6308D">
        <w:rPr>
          <w:rFonts w:ascii="Calibri" w:eastAsia="Times New Roman" w:hAnsi="Calibri" w:cs="Calibri"/>
          <w:kern w:val="0"/>
          <w:sz w:val="24"/>
          <w:szCs w:val="24"/>
          <w:lang w:eastAsia="en-GB"/>
          <w14:ligatures w14:val="none"/>
        </w:rPr>
        <w:t>to follow the itinerary and schedule as presented by A-Sisterhood</w:t>
      </w:r>
    </w:p>
    <w:p w14:paraId="27DFC0A0" w14:textId="604FCDA3" w:rsidR="00E6308D" w:rsidRPr="00E6308D" w:rsidRDefault="00D367B2" w:rsidP="00B370C5">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711A71">
        <w:rPr>
          <w:rFonts w:ascii="Calibri" w:eastAsia="Times New Roman" w:hAnsi="Calibri" w:cs="Calibri"/>
          <w:kern w:val="0"/>
          <w:sz w:val="24"/>
          <w:szCs w:val="24"/>
          <w:lang w:eastAsia="en-GB"/>
          <w14:ligatures w14:val="none"/>
        </w:rPr>
        <w:t xml:space="preserve">Be </w:t>
      </w:r>
      <w:r w:rsidR="00E6308D" w:rsidRPr="00E6308D">
        <w:rPr>
          <w:rFonts w:ascii="Calibri" w:eastAsia="Times New Roman" w:hAnsi="Calibri" w:cs="Calibri"/>
          <w:kern w:val="0"/>
          <w:sz w:val="24"/>
          <w:szCs w:val="24"/>
          <w:lang w:eastAsia="en-GB"/>
          <w14:ligatures w14:val="none"/>
        </w:rPr>
        <w:t>responsible for her own travel insurance, transport to/from the UK airport, and incidental expenses</w:t>
      </w:r>
    </w:p>
    <w:p w14:paraId="4DED8594" w14:textId="7C557CA6" w:rsidR="00E6308D" w:rsidRPr="00E6308D" w:rsidRDefault="00D367B2" w:rsidP="00B370C5">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711A71">
        <w:rPr>
          <w:rFonts w:ascii="Calibri" w:eastAsia="Times New Roman" w:hAnsi="Calibri" w:cs="Calibri"/>
          <w:kern w:val="0"/>
          <w:sz w:val="24"/>
          <w:szCs w:val="24"/>
          <w:lang w:eastAsia="en-GB"/>
          <w14:ligatures w14:val="none"/>
        </w:rPr>
        <w:t>Be</w:t>
      </w:r>
      <w:r w:rsidR="00E6308D" w:rsidRPr="00E6308D">
        <w:rPr>
          <w:rFonts w:ascii="Calibri" w:eastAsia="Times New Roman" w:hAnsi="Calibri" w:cs="Calibri"/>
          <w:kern w:val="0"/>
          <w:sz w:val="24"/>
          <w:szCs w:val="24"/>
          <w:lang w:eastAsia="en-GB"/>
          <w14:ligatures w14:val="none"/>
        </w:rPr>
        <w:t xml:space="preserve"> responsible for obtaining any required vaccinations at her own cost</w:t>
      </w:r>
    </w:p>
    <w:p w14:paraId="2C2A553C" w14:textId="10E9B590" w:rsidR="00E6308D" w:rsidRPr="00711A71" w:rsidRDefault="00D367B2" w:rsidP="00B370C5">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711A71">
        <w:rPr>
          <w:rFonts w:ascii="Calibri" w:eastAsia="Times New Roman" w:hAnsi="Calibri" w:cs="Calibri"/>
          <w:kern w:val="0"/>
          <w:sz w:val="24"/>
          <w:szCs w:val="24"/>
          <w:lang w:eastAsia="en-GB"/>
          <w14:ligatures w14:val="none"/>
        </w:rPr>
        <w:t xml:space="preserve">Be </w:t>
      </w:r>
      <w:r w:rsidR="00E6308D" w:rsidRPr="00E6308D">
        <w:rPr>
          <w:rFonts w:ascii="Calibri" w:eastAsia="Times New Roman" w:hAnsi="Calibri" w:cs="Calibri"/>
          <w:kern w:val="0"/>
          <w:sz w:val="24"/>
          <w:szCs w:val="24"/>
          <w:lang w:eastAsia="en-GB"/>
          <w14:ligatures w14:val="none"/>
        </w:rPr>
        <w:t>professional and timely communication with the A-Sisterhood team</w:t>
      </w:r>
    </w:p>
    <w:p w14:paraId="68AA138F" w14:textId="77777777" w:rsidR="00C358F8" w:rsidRPr="00E6308D" w:rsidRDefault="00C358F8" w:rsidP="00B370C5">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E6308D">
        <w:rPr>
          <w:rFonts w:ascii="Calibri" w:eastAsia="Times New Roman" w:hAnsi="Calibri" w:cs="Calibri"/>
          <w:kern w:val="0"/>
          <w:sz w:val="24"/>
          <w:szCs w:val="24"/>
          <w:lang w:eastAsia="en-GB"/>
          <w14:ligatures w14:val="none"/>
        </w:rPr>
        <w:t>Participate in pre-departure orientation</w:t>
      </w:r>
      <w:r w:rsidRPr="00711A71">
        <w:rPr>
          <w:rFonts w:ascii="Calibri" w:eastAsia="Times New Roman" w:hAnsi="Calibri" w:cs="Calibri"/>
          <w:kern w:val="0"/>
          <w:sz w:val="24"/>
          <w:szCs w:val="24"/>
          <w:lang w:eastAsia="en-GB"/>
          <w14:ligatures w14:val="none"/>
        </w:rPr>
        <w:t xml:space="preserve"> briefings</w:t>
      </w:r>
      <w:r w:rsidRPr="00E6308D">
        <w:rPr>
          <w:rFonts w:ascii="Calibri" w:eastAsia="Times New Roman" w:hAnsi="Calibri" w:cs="Calibri"/>
          <w:kern w:val="0"/>
          <w:sz w:val="24"/>
          <w:szCs w:val="24"/>
          <w:lang w:eastAsia="en-GB"/>
          <w14:ligatures w14:val="none"/>
        </w:rPr>
        <w:t xml:space="preserve"> </w:t>
      </w:r>
    </w:p>
    <w:p w14:paraId="5FBD5287" w14:textId="77777777" w:rsidR="00C358F8" w:rsidRPr="00711A71" w:rsidRDefault="00C358F8" w:rsidP="00B370C5">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E6308D">
        <w:rPr>
          <w:rFonts w:ascii="Calibri" w:eastAsia="Times New Roman" w:hAnsi="Calibri" w:cs="Calibri"/>
          <w:kern w:val="0"/>
          <w:sz w:val="24"/>
          <w:szCs w:val="24"/>
          <w:lang w:eastAsia="en-GB"/>
          <w14:ligatures w14:val="none"/>
        </w:rPr>
        <w:t>Share details of the experience on social media platforms as part of the campaign</w:t>
      </w:r>
    </w:p>
    <w:p w14:paraId="3A63EA9B" w14:textId="77777777" w:rsidR="00711A71" w:rsidRPr="00B370C5" w:rsidRDefault="0069736C" w:rsidP="00B370C5">
      <w:pPr>
        <w:spacing w:before="100" w:beforeAutospacing="1" w:after="100" w:afterAutospacing="1" w:line="240" w:lineRule="auto"/>
        <w:ind w:left="720"/>
        <w:jc w:val="center"/>
        <w:rPr>
          <w:rFonts w:ascii="Calibri" w:eastAsia="Times New Roman" w:hAnsi="Calibri" w:cs="Calibri"/>
          <w:b/>
          <w:bCs/>
          <w:color w:val="DE7D1C"/>
          <w:kern w:val="0"/>
          <w:sz w:val="24"/>
          <w:szCs w:val="24"/>
          <w:lang w:eastAsia="en-GB"/>
          <w14:ligatures w14:val="none"/>
        </w:rPr>
      </w:pPr>
      <w:r w:rsidRPr="00B370C5">
        <w:rPr>
          <w:rFonts w:ascii="Calibri" w:eastAsia="Times New Roman" w:hAnsi="Calibri" w:cs="Calibri"/>
          <w:b/>
          <w:bCs/>
          <w:color w:val="DE7D1C"/>
          <w:kern w:val="0"/>
          <w:sz w:val="24"/>
          <w:szCs w:val="24"/>
          <w:lang w:eastAsia="en-GB"/>
          <w14:ligatures w14:val="none"/>
        </w:rPr>
        <w:t>A-Sisterhood Commitments:</w:t>
      </w:r>
    </w:p>
    <w:p w14:paraId="01FB67FF" w14:textId="3C180C98" w:rsidR="0069736C" w:rsidRPr="00711A71" w:rsidRDefault="00711A71" w:rsidP="00B370C5">
      <w:pPr>
        <w:pStyle w:val="ListParagraph"/>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711A71">
        <w:rPr>
          <w:rFonts w:ascii="Calibri" w:eastAsia="Times New Roman" w:hAnsi="Calibri" w:cs="Calibri"/>
          <w:kern w:val="0"/>
          <w:sz w:val="24"/>
          <w:szCs w:val="24"/>
          <w:lang w:eastAsia="en-GB"/>
          <w14:ligatures w14:val="none"/>
        </w:rPr>
        <w:t xml:space="preserve">A-Sisterhood will </w:t>
      </w:r>
      <w:r w:rsidR="0069736C" w:rsidRPr="00711A71">
        <w:rPr>
          <w:rFonts w:ascii="Calibri" w:eastAsia="Times New Roman" w:hAnsi="Calibri" w:cs="Calibri"/>
          <w:kern w:val="0"/>
          <w:sz w:val="24"/>
          <w:szCs w:val="24"/>
          <w:lang w:eastAsia="en-GB"/>
          <w14:ligatures w14:val="none"/>
        </w:rPr>
        <w:t xml:space="preserve">prepare a full </w:t>
      </w:r>
      <w:r w:rsidRPr="00711A71">
        <w:rPr>
          <w:rFonts w:ascii="Calibri" w:eastAsia="Times New Roman" w:hAnsi="Calibri" w:cs="Calibri"/>
          <w:kern w:val="0"/>
          <w:sz w:val="24"/>
          <w:szCs w:val="24"/>
          <w:lang w:eastAsia="en-GB"/>
          <w14:ligatures w14:val="none"/>
        </w:rPr>
        <w:t xml:space="preserve">and </w:t>
      </w:r>
      <w:r w:rsidR="0069736C" w:rsidRPr="00711A71">
        <w:rPr>
          <w:rFonts w:ascii="Calibri" w:eastAsia="Times New Roman" w:hAnsi="Calibri" w:cs="Calibri"/>
          <w:kern w:val="0"/>
          <w:sz w:val="24"/>
          <w:szCs w:val="24"/>
          <w:lang w:eastAsia="en-GB"/>
          <w14:ligatures w14:val="none"/>
        </w:rPr>
        <w:t>engaging itinerary</w:t>
      </w:r>
    </w:p>
    <w:p w14:paraId="6F14A9CC" w14:textId="599C17FC" w:rsidR="00E6308D" w:rsidRPr="00E6308D" w:rsidRDefault="00711A71" w:rsidP="00B370C5">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711A71">
        <w:rPr>
          <w:rFonts w:ascii="Calibri" w:eastAsia="Times New Roman" w:hAnsi="Calibri" w:cs="Calibri"/>
          <w:kern w:val="0"/>
          <w:sz w:val="24"/>
          <w:szCs w:val="24"/>
          <w:lang w:eastAsia="en-GB"/>
          <w14:ligatures w14:val="none"/>
        </w:rPr>
        <w:t>A-Sisterhood wi</w:t>
      </w:r>
      <w:r w:rsidR="00E6308D" w:rsidRPr="00E6308D">
        <w:rPr>
          <w:rFonts w:ascii="Calibri" w:eastAsia="Times New Roman" w:hAnsi="Calibri" w:cs="Calibri"/>
          <w:kern w:val="0"/>
          <w:sz w:val="24"/>
          <w:szCs w:val="24"/>
          <w:lang w:eastAsia="en-GB"/>
          <w14:ligatures w14:val="none"/>
        </w:rPr>
        <w:t xml:space="preserve">ll </w:t>
      </w:r>
      <w:r w:rsidR="00ED6039">
        <w:rPr>
          <w:rFonts w:ascii="Calibri" w:eastAsia="Times New Roman" w:hAnsi="Calibri" w:cs="Calibri"/>
          <w:kern w:val="0"/>
          <w:sz w:val="24"/>
          <w:szCs w:val="24"/>
          <w:lang w:eastAsia="en-GB"/>
          <w14:ligatures w14:val="none"/>
        </w:rPr>
        <w:t xml:space="preserve">arrange and </w:t>
      </w:r>
      <w:r w:rsidR="00E6308D" w:rsidRPr="00E6308D">
        <w:rPr>
          <w:rFonts w:ascii="Calibri" w:eastAsia="Times New Roman" w:hAnsi="Calibri" w:cs="Calibri"/>
          <w:kern w:val="0"/>
          <w:sz w:val="24"/>
          <w:szCs w:val="24"/>
          <w:lang w:eastAsia="en-GB"/>
          <w14:ligatures w14:val="none"/>
        </w:rPr>
        <w:t>cover the cost of flights, accommodation, and internal transport in the Philippines</w:t>
      </w:r>
    </w:p>
    <w:p w14:paraId="06C2F07F" w14:textId="21F63261" w:rsidR="00E6308D" w:rsidRPr="00E6308D" w:rsidRDefault="00711A71" w:rsidP="00B370C5">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711A71">
        <w:rPr>
          <w:rFonts w:ascii="Calibri" w:eastAsia="Times New Roman" w:hAnsi="Calibri" w:cs="Calibri"/>
          <w:kern w:val="0"/>
          <w:sz w:val="24"/>
          <w:szCs w:val="24"/>
          <w:lang w:eastAsia="en-GB"/>
          <w14:ligatures w14:val="none"/>
        </w:rPr>
        <w:t xml:space="preserve">Please note however, </w:t>
      </w:r>
      <w:r w:rsidR="00E6308D" w:rsidRPr="00E6308D">
        <w:rPr>
          <w:rFonts w:ascii="Calibri" w:eastAsia="Times New Roman" w:hAnsi="Calibri" w:cs="Calibri"/>
          <w:kern w:val="0"/>
          <w:sz w:val="24"/>
          <w:szCs w:val="24"/>
          <w:lang w:eastAsia="en-GB"/>
          <w14:ligatures w14:val="none"/>
        </w:rPr>
        <w:t>A-Sisterhood is not liable for circumstances beyond its control (e.g., international law, natural disasters) that may affect the trip</w:t>
      </w:r>
    </w:p>
    <w:p w14:paraId="34020DDD" w14:textId="77777777" w:rsidR="00E6308D" w:rsidRPr="00711A71" w:rsidRDefault="00000000" w:rsidP="00B370C5">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042727BD">
          <v:rect id="_x0000_i1027" style="width:0;height:1.5pt" o:hralign="center" o:hrstd="t" o:hr="t" fillcolor="#a0a0a0" stroked="f"/>
        </w:pict>
      </w:r>
    </w:p>
    <w:p w14:paraId="17E2B44B" w14:textId="77777777" w:rsidR="00391D88" w:rsidRDefault="00391D88" w:rsidP="00B370C5">
      <w:pPr>
        <w:spacing w:after="0" w:line="240" w:lineRule="auto"/>
        <w:rPr>
          <w:rFonts w:ascii="Calibri" w:eastAsia="Times New Roman" w:hAnsi="Calibri" w:cs="Calibri"/>
          <w:kern w:val="0"/>
          <w:sz w:val="24"/>
          <w:szCs w:val="24"/>
          <w:lang w:eastAsia="en-GB"/>
          <w14:ligatures w14:val="none"/>
        </w:rPr>
      </w:pPr>
    </w:p>
    <w:p w14:paraId="52685F2A" w14:textId="07CC9888" w:rsidR="00487DE2" w:rsidRPr="00711A71" w:rsidRDefault="00487DE2" w:rsidP="00B370C5">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 xml:space="preserve">I understand and will abide by the criteria above and formally sign to express my interest in </w:t>
      </w:r>
      <w:r w:rsidR="0065030B">
        <w:rPr>
          <w:rFonts w:ascii="Calibri" w:eastAsia="Times New Roman" w:hAnsi="Calibri" w:cs="Calibri"/>
          <w:kern w:val="0"/>
          <w:sz w:val="24"/>
          <w:szCs w:val="24"/>
          <w:lang w:eastAsia="en-GB"/>
          <w14:ligatures w14:val="none"/>
        </w:rPr>
        <w:t>The Philippines Experience 2026.</w:t>
      </w:r>
    </w:p>
    <w:p w14:paraId="4DDA983F" w14:textId="43C84390" w:rsidR="00E6308D" w:rsidRPr="00E6308D" w:rsidRDefault="00E6308D" w:rsidP="00B370C5">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E6308D">
        <w:rPr>
          <w:rFonts w:ascii="Calibri" w:eastAsia="Times New Roman" w:hAnsi="Calibri" w:cs="Calibri"/>
          <w:kern w:val="0"/>
          <w:sz w:val="24"/>
          <w:szCs w:val="24"/>
          <w:lang w:eastAsia="en-GB"/>
          <w14:ligatures w14:val="none"/>
        </w:rPr>
        <w:t>Participant Details</w:t>
      </w:r>
    </w:p>
    <w:p w14:paraId="1E57184A" w14:textId="77777777" w:rsidR="00487DE2" w:rsidRDefault="00E6308D" w:rsidP="00B370C5">
      <w:pPr>
        <w:spacing w:before="100" w:beforeAutospacing="1" w:after="100" w:afterAutospacing="1" w:line="240" w:lineRule="auto"/>
        <w:rPr>
          <w:rFonts w:ascii="Calibri" w:eastAsia="Times New Roman" w:hAnsi="Calibri" w:cs="Calibri"/>
          <w:kern w:val="0"/>
          <w:sz w:val="24"/>
          <w:szCs w:val="24"/>
          <w:lang w:eastAsia="en-GB"/>
          <w14:ligatures w14:val="none"/>
        </w:rPr>
      </w:pPr>
      <w:r w:rsidRPr="00E6308D">
        <w:rPr>
          <w:rFonts w:ascii="Calibri" w:eastAsia="Times New Roman" w:hAnsi="Calibri" w:cs="Calibri"/>
          <w:kern w:val="0"/>
          <w:sz w:val="24"/>
          <w:szCs w:val="24"/>
          <w:lang w:eastAsia="en-GB"/>
          <w14:ligatures w14:val="none"/>
        </w:rPr>
        <w:t>Full Name:</w:t>
      </w:r>
      <w:r w:rsidRPr="00E6308D">
        <w:rPr>
          <w:rFonts w:ascii="Calibri" w:eastAsia="Times New Roman" w:hAnsi="Calibri" w:cs="Calibri"/>
          <w:kern w:val="0"/>
          <w:sz w:val="24"/>
          <w:szCs w:val="24"/>
          <w:lang w:eastAsia="en-GB"/>
          <w14:ligatures w14:val="none"/>
        </w:rPr>
        <w:br/>
        <w:t>Address:</w:t>
      </w:r>
      <w:r w:rsidRPr="00E6308D">
        <w:rPr>
          <w:rFonts w:ascii="Calibri" w:eastAsia="Times New Roman" w:hAnsi="Calibri" w:cs="Calibri"/>
          <w:kern w:val="0"/>
          <w:sz w:val="24"/>
          <w:szCs w:val="24"/>
          <w:lang w:eastAsia="en-GB"/>
          <w14:ligatures w14:val="none"/>
        </w:rPr>
        <w:br/>
        <w:t>Email:</w:t>
      </w:r>
      <w:r w:rsidRPr="00E6308D">
        <w:rPr>
          <w:rFonts w:ascii="Calibri" w:eastAsia="Times New Roman" w:hAnsi="Calibri" w:cs="Calibri"/>
          <w:kern w:val="0"/>
          <w:sz w:val="24"/>
          <w:szCs w:val="24"/>
          <w:lang w:eastAsia="en-GB"/>
          <w14:ligatures w14:val="none"/>
        </w:rPr>
        <w:br/>
        <w:t>Phone Number:</w:t>
      </w:r>
    </w:p>
    <w:p w14:paraId="560F953B" w14:textId="468AD162" w:rsidR="00E6308D" w:rsidRPr="00E6308D" w:rsidRDefault="00487DE2" w:rsidP="00B370C5">
      <w:pPr>
        <w:spacing w:before="100" w:beforeAutospacing="1" w:after="100" w:afterAutospacing="1"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Instagram handle:</w:t>
      </w:r>
    </w:p>
    <w:p w14:paraId="2BB74AB5" w14:textId="66F648BB" w:rsidR="00391D88" w:rsidRPr="00711A71" w:rsidRDefault="00E6308D" w:rsidP="00B370C5">
      <w:pPr>
        <w:spacing w:before="100" w:beforeAutospacing="1" w:after="100" w:afterAutospacing="1" w:line="240" w:lineRule="auto"/>
        <w:rPr>
          <w:rFonts w:ascii="Calibri" w:eastAsia="Times New Roman" w:hAnsi="Calibri" w:cs="Calibri"/>
          <w:kern w:val="0"/>
          <w:sz w:val="24"/>
          <w:szCs w:val="24"/>
          <w:lang w:eastAsia="en-GB"/>
          <w14:ligatures w14:val="none"/>
        </w:rPr>
      </w:pPr>
      <w:r w:rsidRPr="00E6308D">
        <w:rPr>
          <w:rFonts w:ascii="Calibri" w:eastAsia="Times New Roman" w:hAnsi="Calibri" w:cs="Calibri"/>
          <w:kern w:val="0"/>
          <w:sz w:val="24"/>
          <w:szCs w:val="24"/>
          <w:lang w:eastAsia="en-GB"/>
          <w14:ligatures w14:val="none"/>
        </w:rPr>
        <w:t>Signature (</w:t>
      </w:r>
      <w:r w:rsidR="00B348FD" w:rsidRPr="00711A71">
        <w:rPr>
          <w:rFonts w:ascii="Calibri" w:eastAsia="Times New Roman" w:hAnsi="Calibri" w:cs="Calibri"/>
          <w:kern w:val="0"/>
          <w:sz w:val="24"/>
          <w:szCs w:val="24"/>
          <w:lang w:eastAsia="en-GB"/>
          <w14:ligatures w14:val="none"/>
        </w:rPr>
        <w:t>The participant</w:t>
      </w:r>
      <w:r w:rsidRPr="00E6308D">
        <w:rPr>
          <w:rFonts w:ascii="Calibri" w:eastAsia="Times New Roman" w:hAnsi="Calibri" w:cs="Calibri"/>
          <w:kern w:val="0"/>
          <w:sz w:val="24"/>
          <w:szCs w:val="24"/>
          <w:lang w:eastAsia="en-GB"/>
          <w14:ligatures w14:val="none"/>
        </w:rPr>
        <w:t>):</w:t>
      </w:r>
    </w:p>
    <w:p w14:paraId="2EDCEB4D" w14:textId="613AE6DB" w:rsidR="00E6308D" w:rsidRPr="00711A71" w:rsidRDefault="00E6308D" w:rsidP="00B370C5">
      <w:pPr>
        <w:spacing w:before="100" w:beforeAutospacing="1" w:after="100" w:afterAutospacing="1" w:line="240" w:lineRule="auto"/>
        <w:rPr>
          <w:rFonts w:ascii="Calibri" w:eastAsia="Times New Roman" w:hAnsi="Calibri" w:cs="Calibri"/>
          <w:kern w:val="0"/>
          <w:sz w:val="24"/>
          <w:szCs w:val="24"/>
          <w:lang w:eastAsia="en-GB"/>
          <w14:ligatures w14:val="none"/>
        </w:rPr>
      </w:pPr>
      <w:r w:rsidRPr="00E6308D">
        <w:rPr>
          <w:rFonts w:ascii="Calibri" w:eastAsia="Times New Roman" w:hAnsi="Calibri" w:cs="Calibri"/>
          <w:kern w:val="0"/>
          <w:sz w:val="24"/>
          <w:szCs w:val="24"/>
          <w:lang w:eastAsia="en-GB"/>
          <w14:ligatures w14:val="none"/>
        </w:rPr>
        <w:t>Date:</w:t>
      </w:r>
    </w:p>
    <w:p w14:paraId="6C3BADE8" w14:textId="77777777" w:rsidR="00E6308D" w:rsidRPr="00E6308D" w:rsidRDefault="00000000" w:rsidP="00B370C5">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6D2C3448">
          <v:rect id="_x0000_i1028" style="width:0;height:1.5pt" o:hralign="center" o:hrstd="t" o:hr="t" fillcolor="#a0a0a0" stroked="f"/>
        </w:pict>
      </w:r>
    </w:p>
    <w:p w14:paraId="488B7B51" w14:textId="23E0E0B8" w:rsidR="00E6308D" w:rsidRPr="00E6308D" w:rsidRDefault="00E6308D" w:rsidP="00B370C5">
      <w:pPr>
        <w:spacing w:before="100" w:beforeAutospacing="1" w:after="100" w:afterAutospacing="1" w:line="240" w:lineRule="auto"/>
        <w:outlineLvl w:val="2"/>
        <w:rPr>
          <w:rFonts w:ascii="Calibri" w:eastAsia="Times New Roman" w:hAnsi="Calibri" w:cs="Calibri"/>
          <w:kern w:val="0"/>
          <w:sz w:val="24"/>
          <w:szCs w:val="24"/>
          <w:lang w:eastAsia="en-GB"/>
          <w14:ligatures w14:val="none"/>
        </w:rPr>
      </w:pPr>
      <w:r w:rsidRPr="00E6308D">
        <w:rPr>
          <w:rFonts w:ascii="Calibri" w:eastAsia="Times New Roman" w:hAnsi="Calibri" w:cs="Calibri"/>
          <w:kern w:val="0"/>
          <w:sz w:val="24"/>
          <w:szCs w:val="24"/>
          <w:lang w:eastAsia="en-GB"/>
          <w14:ligatures w14:val="none"/>
        </w:rPr>
        <w:t>Signed on behalf of A-Sisterhood</w:t>
      </w:r>
    </w:p>
    <w:p w14:paraId="2A06AAC5" w14:textId="47CB0F69" w:rsidR="00E6308D" w:rsidRPr="00E6308D" w:rsidRDefault="00E6308D" w:rsidP="00B370C5">
      <w:pPr>
        <w:spacing w:before="100" w:beforeAutospacing="1" w:after="100" w:afterAutospacing="1" w:line="240" w:lineRule="auto"/>
        <w:rPr>
          <w:rFonts w:ascii="Calibri" w:eastAsia="Times New Roman" w:hAnsi="Calibri" w:cs="Calibri"/>
          <w:kern w:val="0"/>
          <w:sz w:val="24"/>
          <w:szCs w:val="24"/>
          <w:lang w:eastAsia="en-GB"/>
          <w14:ligatures w14:val="none"/>
        </w:rPr>
      </w:pPr>
      <w:r w:rsidRPr="00E6308D">
        <w:rPr>
          <w:rFonts w:ascii="Calibri" w:eastAsia="Times New Roman" w:hAnsi="Calibri" w:cs="Calibri"/>
          <w:kern w:val="0"/>
          <w:sz w:val="24"/>
          <w:szCs w:val="24"/>
          <w:lang w:eastAsia="en-GB"/>
          <w14:ligatures w14:val="none"/>
        </w:rPr>
        <w:t>Name: Paula Abbandonato</w:t>
      </w:r>
      <w:r w:rsidRPr="00E6308D">
        <w:rPr>
          <w:rFonts w:ascii="Calibri" w:eastAsia="Times New Roman" w:hAnsi="Calibri" w:cs="Calibri"/>
          <w:kern w:val="0"/>
          <w:sz w:val="24"/>
          <w:szCs w:val="24"/>
          <w:lang w:eastAsia="en-GB"/>
          <w14:ligatures w14:val="none"/>
        </w:rPr>
        <w:br/>
        <w:t>Signature:</w:t>
      </w:r>
      <w:r w:rsidRPr="00E6308D">
        <w:rPr>
          <w:rFonts w:ascii="Calibri" w:eastAsia="Times New Roman" w:hAnsi="Calibri" w:cs="Calibri"/>
          <w:kern w:val="0"/>
          <w:sz w:val="24"/>
          <w:szCs w:val="24"/>
          <w:lang w:eastAsia="en-GB"/>
          <w14:ligatures w14:val="none"/>
        </w:rPr>
        <w:br/>
        <w:t>Date:</w:t>
      </w:r>
    </w:p>
    <w:p w14:paraId="7DC92C7E" w14:textId="05173A49" w:rsidR="0080716C" w:rsidRPr="0086498A" w:rsidRDefault="00E6308D" w:rsidP="0086498A">
      <w:pPr>
        <w:spacing w:before="100" w:beforeAutospacing="1" w:after="100" w:afterAutospacing="1" w:line="240" w:lineRule="auto"/>
        <w:jc w:val="center"/>
        <w:rPr>
          <w:rFonts w:ascii="Calibri" w:eastAsia="Times New Roman" w:hAnsi="Calibri" w:cs="Calibri"/>
          <w:kern w:val="0"/>
          <w:sz w:val="24"/>
          <w:szCs w:val="24"/>
          <w:lang w:eastAsia="en-GB"/>
          <w14:ligatures w14:val="none"/>
        </w:rPr>
      </w:pPr>
      <w:r w:rsidRPr="00E6308D">
        <w:rPr>
          <w:rFonts w:ascii="Calibri" w:eastAsia="Times New Roman" w:hAnsi="Calibri" w:cs="Calibri"/>
          <w:kern w:val="0"/>
          <w:sz w:val="24"/>
          <w:szCs w:val="24"/>
          <w:lang w:eastAsia="en-GB"/>
          <w14:ligatures w14:val="none"/>
        </w:rPr>
        <w:t>Please return this completed form to:</w:t>
      </w:r>
      <w:r w:rsidRPr="00E6308D">
        <w:rPr>
          <w:rFonts w:ascii="Calibri" w:eastAsia="Times New Roman" w:hAnsi="Calibri" w:cs="Calibri"/>
          <w:kern w:val="0"/>
          <w:sz w:val="24"/>
          <w:szCs w:val="24"/>
          <w:lang w:eastAsia="en-GB"/>
          <w14:ligatures w14:val="none"/>
        </w:rPr>
        <w:br/>
      </w:r>
      <w:r w:rsidRPr="00E6308D">
        <w:rPr>
          <w:rFonts w:ascii="Segoe UI Emoji" w:eastAsia="Times New Roman" w:hAnsi="Segoe UI Emoji" w:cs="Segoe UI Emoji"/>
          <w:kern w:val="0"/>
          <w:sz w:val="24"/>
          <w:szCs w:val="24"/>
          <w:lang w:eastAsia="en-GB"/>
          <w14:ligatures w14:val="none"/>
        </w:rPr>
        <w:t>📧</w:t>
      </w:r>
      <w:r w:rsidRPr="00E6308D">
        <w:rPr>
          <w:rFonts w:ascii="Calibri" w:eastAsia="Times New Roman" w:hAnsi="Calibri" w:cs="Calibri"/>
          <w:kern w:val="0"/>
          <w:sz w:val="24"/>
          <w:szCs w:val="24"/>
          <w:lang w:eastAsia="en-GB"/>
          <w14:ligatures w14:val="none"/>
        </w:rPr>
        <w:t xml:space="preserve"> paula@a-sisterhood.org.uk</w:t>
      </w:r>
      <w:r w:rsidRPr="00E6308D">
        <w:rPr>
          <w:rFonts w:ascii="Calibri" w:eastAsia="Times New Roman" w:hAnsi="Calibri" w:cs="Calibri"/>
          <w:kern w:val="0"/>
          <w:sz w:val="24"/>
          <w:szCs w:val="24"/>
          <w:lang w:eastAsia="en-GB"/>
          <w14:ligatures w14:val="none"/>
        </w:rPr>
        <w:br/>
      </w:r>
      <w:r w:rsidRPr="00E6308D">
        <w:rPr>
          <w:rFonts w:ascii="Segoe UI Emoji" w:eastAsia="Times New Roman" w:hAnsi="Segoe UI Emoji" w:cs="Segoe UI Emoji"/>
          <w:kern w:val="0"/>
          <w:sz w:val="24"/>
          <w:szCs w:val="24"/>
          <w:lang w:eastAsia="en-GB"/>
          <w14:ligatures w14:val="none"/>
        </w:rPr>
        <w:lastRenderedPageBreak/>
        <w:t>📞</w:t>
      </w:r>
      <w:r w:rsidRPr="00E6308D">
        <w:rPr>
          <w:rFonts w:ascii="Calibri" w:eastAsia="Times New Roman" w:hAnsi="Calibri" w:cs="Calibri"/>
          <w:kern w:val="0"/>
          <w:sz w:val="24"/>
          <w:szCs w:val="24"/>
          <w:lang w:eastAsia="en-GB"/>
          <w14:ligatures w14:val="none"/>
        </w:rPr>
        <w:t xml:space="preserve"> T: 07903112663</w:t>
      </w:r>
      <w:r w:rsidRPr="00E6308D">
        <w:rPr>
          <w:rFonts w:ascii="Calibri" w:eastAsia="Times New Roman" w:hAnsi="Calibri" w:cs="Calibri"/>
          <w:kern w:val="0"/>
          <w:sz w:val="24"/>
          <w:szCs w:val="24"/>
          <w:lang w:eastAsia="en-GB"/>
          <w14:ligatures w14:val="none"/>
        </w:rPr>
        <w:br/>
      </w:r>
      <w:r w:rsidRPr="00E6308D">
        <w:rPr>
          <w:rFonts w:ascii="Segoe UI Emoji" w:eastAsia="Times New Roman" w:hAnsi="Segoe UI Emoji" w:cs="Segoe UI Emoji"/>
          <w:kern w:val="0"/>
          <w:sz w:val="24"/>
          <w:szCs w:val="24"/>
          <w:lang w:eastAsia="en-GB"/>
          <w14:ligatures w14:val="none"/>
        </w:rPr>
        <w:t>🌐</w:t>
      </w:r>
      <w:r w:rsidRPr="00E6308D">
        <w:rPr>
          <w:rFonts w:ascii="Calibri" w:eastAsia="Times New Roman" w:hAnsi="Calibri" w:cs="Calibri"/>
          <w:kern w:val="0"/>
          <w:sz w:val="24"/>
          <w:szCs w:val="24"/>
          <w:lang w:eastAsia="en-GB"/>
          <w14:ligatures w14:val="none"/>
        </w:rPr>
        <w:t xml:space="preserve"> </w:t>
      </w:r>
      <w:hyperlink r:id="rId6" w:history="1">
        <w:r w:rsidRPr="0086498A">
          <w:rPr>
            <w:rFonts w:ascii="Calibri" w:eastAsia="Times New Roman" w:hAnsi="Calibri" w:cs="Calibri"/>
            <w:color w:val="DE7D1C"/>
            <w:kern w:val="0"/>
            <w:sz w:val="24"/>
            <w:szCs w:val="24"/>
            <w:u w:val="single"/>
            <w:lang w:eastAsia="en-GB"/>
            <w14:ligatures w14:val="none"/>
          </w:rPr>
          <w:t>www.a-sisterhood.org.uk</w:t>
        </w:r>
      </w:hyperlink>
    </w:p>
    <w:sectPr w:rsidR="0080716C" w:rsidRPr="00864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05AE5"/>
    <w:multiLevelType w:val="multilevel"/>
    <w:tmpl w:val="84EC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71638"/>
    <w:multiLevelType w:val="multilevel"/>
    <w:tmpl w:val="84ECF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B2E7A"/>
    <w:multiLevelType w:val="multilevel"/>
    <w:tmpl w:val="99B8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12542E"/>
    <w:multiLevelType w:val="multilevel"/>
    <w:tmpl w:val="84EC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3178531">
    <w:abstractNumId w:val="3"/>
  </w:num>
  <w:num w:numId="2" w16cid:durableId="705905455">
    <w:abstractNumId w:val="2"/>
  </w:num>
  <w:num w:numId="3" w16cid:durableId="612707308">
    <w:abstractNumId w:val="0"/>
  </w:num>
  <w:num w:numId="4" w16cid:durableId="38550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8D"/>
    <w:rsid w:val="00025511"/>
    <w:rsid w:val="000328C7"/>
    <w:rsid w:val="000D0AF0"/>
    <w:rsid w:val="001965F3"/>
    <w:rsid w:val="002D4574"/>
    <w:rsid w:val="002E307E"/>
    <w:rsid w:val="003155D9"/>
    <w:rsid w:val="003509C3"/>
    <w:rsid w:val="00372E5D"/>
    <w:rsid w:val="00391D88"/>
    <w:rsid w:val="00487DE2"/>
    <w:rsid w:val="00575B83"/>
    <w:rsid w:val="00636E6A"/>
    <w:rsid w:val="0065030B"/>
    <w:rsid w:val="0069736C"/>
    <w:rsid w:val="00711A71"/>
    <w:rsid w:val="00753CE0"/>
    <w:rsid w:val="00792F1D"/>
    <w:rsid w:val="007A7E0B"/>
    <w:rsid w:val="0080716C"/>
    <w:rsid w:val="0086498A"/>
    <w:rsid w:val="008C13A0"/>
    <w:rsid w:val="008C4A0C"/>
    <w:rsid w:val="009041E5"/>
    <w:rsid w:val="009461CE"/>
    <w:rsid w:val="00A16B7E"/>
    <w:rsid w:val="00A233B2"/>
    <w:rsid w:val="00A91419"/>
    <w:rsid w:val="00B348FD"/>
    <w:rsid w:val="00B370C5"/>
    <w:rsid w:val="00C358F8"/>
    <w:rsid w:val="00D367B2"/>
    <w:rsid w:val="00E6308D"/>
    <w:rsid w:val="00EA7B22"/>
    <w:rsid w:val="00ED6039"/>
    <w:rsid w:val="00EF5988"/>
    <w:rsid w:val="00F11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2471"/>
  <w15:chartTrackingRefBased/>
  <w15:docId w15:val="{5088846E-FB22-401E-AE88-FE1A24CD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8D"/>
    <w:rPr>
      <w:rFonts w:eastAsiaTheme="majorEastAsia" w:cstheme="majorBidi"/>
      <w:color w:val="272727" w:themeColor="text1" w:themeTint="D8"/>
    </w:rPr>
  </w:style>
  <w:style w:type="paragraph" w:styleId="Title">
    <w:name w:val="Title"/>
    <w:basedOn w:val="Normal"/>
    <w:next w:val="Normal"/>
    <w:link w:val="TitleChar"/>
    <w:uiPriority w:val="10"/>
    <w:qFormat/>
    <w:rsid w:val="00E63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8D"/>
    <w:pPr>
      <w:spacing w:before="160"/>
      <w:jc w:val="center"/>
    </w:pPr>
    <w:rPr>
      <w:i/>
      <w:iCs/>
      <w:color w:val="404040" w:themeColor="text1" w:themeTint="BF"/>
    </w:rPr>
  </w:style>
  <w:style w:type="character" w:customStyle="1" w:styleId="QuoteChar">
    <w:name w:val="Quote Char"/>
    <w:basedOn w:val="DefaultParagraphFont"/>
    <w:link w:val="Quote"/>
    <w:uiPriority w:val="29"/>
    <w:rsid w:val="00E6308D"/>
    <w:rPr>
      <w:i/>
      <w:iCs/>
      <w:color w:val="404040" w:themeColor="text1" w:themeTint="BF"/>
    </w:rPr>
  </w:style>
  <w:style w:type="paragraph" w:styleId="ListParagraph">
    <w:name w:val="List Paragraph"/>
    <w:basedOn w:val="Normal"/>
    <w:uiPriority w:val="34"/>
    <w:qFormat/>
    <w:rsid w:val="00E6308D"/>
    <w:pPr>
      <w:ind w:left="720"/>
      <w:contextualSpacing/>
    </w:pPr>
  </w:style>
  <w:style w:type="character" w:styleId="IntenseEmphasis">
    <w:name w:val="Intense Emphasis"/>
    <w:basedOn w:val="DefaultParagraphFont"/>
    <w:uiPriority w:val="21"/>
    <w:qFormat/>
    <w:rsid w:val="00E6308D"/>
    <w:rPr>
      <w:i/>
      <w:iCs/>
      <w:color w:val="0F4761" w:themeColor="accent1" w:themeShade="BF"/>
    </w:rPr>
  </w:style>
  <w:style w:type="paragraph" w:styleId="IntenseQuote">
    <w:name w:val="Intense Quote"/>
    <w:basedOn w:val="Normal"/>
    <w:next w:val="Normal"/>
    <w:link w:val="IntenseQuoteChar"/>
    <w:uiPriority w:val="30"/>
    <w:qFormat/>
    <w:rsid w:val="00E63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08D"/>
    <w:rPr>
      <w:i/>
      <w:iCs/>
      <w:color w:val="0F4761" w:themeColor="accent1" w:themeShade="BF"/>
    </w:rPr>
  </w:style>
  <w:style w:type="character" w:styleId="IntenseReference">
    <w:name w:val="Intense Reference"/>
    <w:basedOn w:val="DefaultParagraphFont"/>
    <w:uiPriority w:val="32"/>
    <w:qFormat/>
    <w:rsid w:val="00E630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isterhood.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Abbandonato</dc:creator>
  <cp:keywords/>
  <dc:description/>
  <cp:lastModifiedBy>Steve Jones</cp:lastModifiedBy>
  <cp:revision>2</cp:revision>
  <dcterms:created xsi:type="dcterms:W3CDTF">2025-10-30T09:34:00Z</dcterms:created>
  <dcterms:modified xsi:type="dcterms:W3CDTF">2025-10-30T09:34:00Z</dcterms:modified>
</cp:coreProperties>
</file>